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65DA7" w14:textId="77777777" w:rsidR="00E62A8A" w:rsidRPr="00D805F7" w:rsidRDefault="00E62A8A" w:rsidP="00627681">
      <w:pPr>
        <w:pStyle w:val="Heading1"/>
        <w:jc w:val="center"/>
        <w:rPr>
          <w:rFonts w:ascii="Georgia" w:hAnsi="Georgia"/>
          <w:sz w:val="28"/>
          <w:szCs w:val="28"/>
        </w:rPr>
      </w:pPr>
      <w:r w:rsidRPr="00D805F7">
        <w:rPr>
          <w:rFonts w:ascii="Georgia" w:hAnsi="Georgia"/>
          <w:sz w:val="28"/>
          <w:szCs w:val="28"/>
        </w:rPr>
        <w:t>Sample Board Meeting Agenda – Simple</w:t>
      </w:r>
    </w:p>
    <w:p w14:paraId="02F3A098" w14:textId="77777777" w:rsidR="00E62A8A" w:rsidRDefault="00E62A8A" w:rsidP="00E62A8A">
      <w:pPr>
        <w:rPr>
          <w:b/>
          <w:bCs/>
        </w:rPr>
      </w:pPr>
    </w:p>
    <w:p w14:paraId="5764A149" w14:textId="77777777" w:rsidR="00E62A8A" w:rsidRDefault="00E62A8A" w:rsidP="00E62A8A">
      <w:pPr>
        <w:jc w:val="center"/>
      </w:pPr>
      <w:r>
        <w:t>Meeting of the Board of Directors</w:t>
      </w:r>
    </w:p>
    <w:p w14:paraId="4A8C64F5" w14:textId="77777777" w:rsidR="00E62A8A" w:rsidRDefault="00627681" w:rsidP="00E62A8A">
      <w:pPr>
        <w:jc w:val="center"/>
      </w:pPr>
      <w:r>
        <w:t>June 1, 2017</w:t>
      </w:r>
    </w:p>
    <w:p w14:paraId="0709EA04" w14:textId="77777777" w:rsidR="00E62A8A" w:rsidRDefault="00E62A8A" w:rsidP="00E62A8A">
      <w:pPr>
        <w:jc w:val="center"/>
      </w:pPr>
      <w:r>
        <w:t>Board Conference Room</w:t>
      </w:r>
    </w:p>
    <w:p w14:paraId="22635B38" w14:textId="77777777" w:rsidR="00E62A8A" w:rsidRDefault="00E62A8A" w:rsidP="00E62A8A">
      <w:pPr>
        <w:jc w:val="center"/>
      </w:pPr>
      <w:r>
        <w:t>189 Any Street</w:t>
      </w:r>
    </w:p>
    <w:p w14:paraId="58AF3CEC" w14:textId="77777777" w:rsidR="00E62A8A" w:rsidRDefault="00E62A8A" w:rsidP="00E62A8A">
      <w:pPr>
        <w:jc w:val="center"/>
      </w:pPr>
      <w:r>
        <w:t>Anytown, USA</w:t>
      </w:r>
    </w:p>
    <w:p w14:paraId="55C111CF" w14:textId="77777777" w:rsidR="00E62A8A" w:rsidRDefault="00E62A8A" w:rsidP="00E62A8A">
      <w:pPr>
        <w:jc w:val="center"/>
      </w:pPr>
      <w:r>
        <w:t>7 p.m.</w:t>
      </w:r>
    </w:p>
    <w:p w14:paraId="6AD51780" w14:textId="77777777" w:rsidR="00E62A8A" w:rsidRDefault="00E62A8A" w:rsidP="00E62A8A"/>
    <w:p w14:paraId="0BF37985" w14:textId="77777777" w:rsidR="00E62A8A" w:rsidRDefault="00E62A8A" w:rsidP="00E62A8A"/>
    <w:p w14:paraId="1689AC13" w14:textId="77777777" w:rsidR="00E62A8A" w:rsidRDefault="00E62A8A" w:rsidP="00E62A8A">
      <w:r>
        <w:t>I.</w:t>
      </w:r>
      <w:r>
        <w:tab/>
        <w:t>Call to Order</w:t>
      </w:r>
    </w:p>
    <w:p w14:paraId="3A9B16B1" w14:textId="77777777" w:rsidR="00E62A8A" w:rsidRDefault="00E62A8A" w:rsidP="00E62A8A"/>
    <w:p w14:paraId="6AC24A35" w14:textId="77777777" w:rsidR="00E62A8A" w:rsidRDefault="00E62A8A" w:rsidP="00E62A8A">
      <w:r>
        <w:t>II.</w:t>
      </w:r>
      <w:r>
        <w:tab/>
        <w:t>Approval of Agenda</w:t>
      </w:r>
    </w:p>
    <w:p w14:paraId="3AA5BF27" w14:textId="77777777" w:rsidR="00E62A8A" w:rsidRDefault="00E62A8A" w:rsidP="00E62A8A"/>
    <w:p w14:paraId="03A3043A" w14:textId="77777777" w:rsidR="00E62A8A" w:rsidRDefault="00E62A8A" w:rsidP="00E62A8A">
      <w:r>
        <w:t>III.</w:t>
      </w:r>
      <w:r>
        <w:tab/>
        <w:t>Approval of Minutes from the Last Meeting</w:t>
      </w:r>
    </w:p>
    <w:p w14:paraId="1FE5DC5F" w14:textId="77777777" w:rsidR="00E62A8A" w:rsidRDefault="00E62A8A" w:rsidP="00E62A8A"/>
    <w:p w14:paraId="5043DDEF" w14:textId="77777777" w:rsidR="00E62A8A" w:rsidRDefault="00E62A8A" w:rsidP="00E62A8A">
      <w:r>
        <w:t>IV.</w:t>
      </w:r>
      <w:r>
        <w:tab/>
        <w:t>Executive Director’s Report</w:t>
      </w:r>
    </w:p>
    <w:p w14:paraId="56A60738" w14:textId="77777777" w:rsidR="00E62A8A" w:rsidRDefault="00E62A8A" w:rsidP="00E62A8A"/>
    <w:p w14:paraId="3A6FD0AD" w14:textId="77777777" w:rsidR="00E62A8A" w:rsidRDefault="00E62A8A" w:rsidP="00E62A8A">
      <w:r>
        <w:t>V.</w:t>
      </w:r>
      <w:r>
        <w:tab/>
        <w:t>Review of Quarterly Financial Statements</w:t>
      </w:r>
    </w:p>
    <w:p w14:paraId="6EA554D0" w14:textId="77777777" w:rsidR="00E62A8A" w:rsidRDefault="00E62A8A" w:rsidP="00E62A8A"/>
    <w:p w14:paraId="57B392D7" w14:textId="77777777" w:rsidR="00E62A8A" w:rsidRDefault="00E62A8A" w:rsidP="00E62A8A">
      <w:r>
        <w:t>VI.</w:t>
      </w:r>
      <w:r>
        <w:tab/>
        <w:t>Report on Programs</w:t>
      </w:r>
    </w:p>
    <w:p w14:paraId="1F1535DF" w14:textId="77777777" w:rsidR="00E62A8A" w:rsidRDefault="00E62A8A" w:rsidP="00E62A8A"/>
    <w:p w14:paraId="0BC077D8" w14:textId="77777777" w:rsidR="00E62A8A" w:rsidRDefault="00E62A8A" w:rsidP="00E62A8A">
      <w:r>
        <w:t>VII.</w:t>
      </w:r>
      <w:r>
        <w:tab/>
        <w:t>Fundraising Committee Report</w:t>
      </w:r>
    </w:p>
    <w:p w14:paraId="71C2460C" w14:textId="77777777" w:rsidR="00E62A8A" w:rsidRDefault="00E62A8A" w:rsidP="00E62A8A"/>
    <w:p w14:paraId="45063D7C" w14:textId="77777777" w:rsidR="00E62A8A" w:rsidRDefault="00E62A8A" w:rsidP="00E62A8A">
      <w:r>
        <w:t>VIII.</w:t>
      </w:r>
      <w:r>
        <w:tab/>
        <w:t>Other Business</w:t>
      </w:r>
    </w:p>
    <w:p w14:paraId="1B719318" w14:textId="77777777" w:rsidR="00E62A8A" w:rsidRDefault="00E62A8A" w:rsidP="00E62A8A"/>
    <w:p w14:paraId="6F24B969" w14:textId="77777777" w:rsidR="002A7DC2" w:rsidRDefault="00E62A8A">
      <w:r>
        <w:t>IX.</w:t>
      </w:r>
      <w:r>
        <w:tab/>
        <w:t>Adjourn Meeting</w:t>
      </w:r>
      <w:bookmarkStart w:id="0" w:name="_GoBack"/>
      <w:bookmarkEnd w:id="0"/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A"/>
    <w:rsid w:val="002A7DC2"/>
    <w:rsid w:val="003E4F8E"/>
    <w:rsid w:val="005B6398"/>
    <w:rsid w:val="00627681"/>
    <w:rsid w:val="00B36E57"/>
    <w:rsid w:val="00E6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137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8A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8A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2016-07-08T18:30:00Z</dcterms:created>
  <dcterms:modified xsi:type="dcterms:W3CDTF">2016-09-21T00:34:00Z</dcterms:modified>
</cp:coreProperties>
</file>