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FBD" w:rsidRPr="00BC3C9E" w:rsidRDefault="00DB3FBD">
      <w:pPr>
        <w:pStyle w:val="Heading2"/>
        <w:jc w:val="center"/>
        <w:rPr>
          <w:rFonts w:ascii="Georgia" w:hAnsi="Georgia"/>
          <w:i w:val="0"/>
          <w:sz w:val="28"/>
          <w:szCs w:val="28"/>
        </w:rPr>
      </w:pPr>
      <w:bookmarkStart w:id="0" w:name="_GoBack"/>
      <w:bookmarkEnd w:id="0"/>
      <w:r w:rsidRPr="00BC3C9E">
        <w:rPr>
          <w:rFonts w:ascii="Georgia" w:hAnsi="Georgia"/>
          <w:i w:val="0"/>
          <w:sz w:val="28"/>
          <w:szCs w:val="28"/>
        </w:rPr>
        <w:t>Sample Public Service Announcement</w:t>
      </w:r>
    </w:p>
    <w:p w:rsidR="00DB3FBD" w:rsidRDefault="00DB3FBD"/>
    <w:p w:rsidR="00DB3FBD" w:rsidRDefault="00DB3FBD">
      <w:pPr>
        <w:pStyle w:val="Heading2"/>
        <w:jc w:val="center"/>
      </w:pPr>
      <w:r>
        <w:t>Twenty</w:t>
      </w:r>
      <w:r w:rsidR="006E76A8">
        <w:t>- and Ten-</w:t>
      </w:r>
      <w:r>
        <w:t>Second Samples</w:t>
      </w:r>
    </w:p>
    <w:p w:rsidR="00DB3FBD" w:rsidRDefault="00DB3FBD"/>
    <w:p w:rsidR="00DB3FBD" w:rsidRDefault="00DB3FBD"/>
    <w:p w:rsidR="00DB3FBD" w:rsidRDefault="00DB3FBD">
      <w:pPr>
        <w:pStyle w:val="Heading3"/>
      </w:pPr>
      <w:r>
        <w:t>City Beautiful Sweeps Clean</w:t>
      </w:r>
    </w:p>
    <w:p w:rsidR="00DB3FBD" w:rsidRDefault="00DB3FBD">
      <w:pPr>
        <w:jc w:val="center"/>
      </w:pPr>
    </w:p>
    <w:p w:rsidR="00DB3FBD" w:rsidRDefault="00DB3FBD">
      <w:pPr>
        <w:jc w:val="center"/>
      </w:pPr>
    </w:p>
    <w:p w:rsidR="00DB3FBD" w:rsidRDefault="00DB3FBD">
      <w:pPr>
        <w:tabs>
          <w:tab w:val="right" w:pos="8280"/>
        </w:tabs>
        <w:rPr>
          <w:b/>
          <w:bCs/>
        </w:rPr>
      </w:pPr>
      <w:r>
        <w:rPr>
          <w:b/>
          <w:bCs/>
        </w:rPr>
        <w:t>To: Public Service Directors</w:t>
      </w:r>
      <w:r>
        <w:rPr>
          <w:b/>
          <w:bCs/>
        </w:rPr>
        <w:tab/>
        <w:t>For Further Information, Contact:</w:t>
      </w:r>
    </w:p>
    <w:p w:rsidR="00DB3FBD" w:rsidRDefault="00DB3FBD">
      <w:pPr>
        <w:tabs>
          <w:tab w:val="right" w:pos="8280"/>
        </w:tabs>
        <w:rPr>
          <w:b/>
          <w:bCs/>
        </w:rPr>
      </w:pPr>
    </w:p>
    <w:p w:rsidR="00DB3FBD" w:rsidRDefault="00DB3FBD">
      <w:pPr>
        <w:tabs>
          <w:tab w:val="right" w:pos="8280"/>
        </w:tabs>
      </w:pPr>
      <w:r>
        <w:rPr>
          <w:b/>
          <w:bCs/>
        </w:rPr>
        <w:t>For Use Between:</w:t>
      </w:r>
      <w:r>
        <w:rPr>
          <w:b/>
          <w:bCs/>
        </w:rPr>
        <w:tab/>
      </w:r>
      <w:r>
        <w:t xml:space="preserve">Mark </w:t>
      </w:r>
      <w:proofErr w:type="spellStart"/>
      <w:r>
        <w:t>Brainard</w:t>
      </w:r>
      <w:proofErr w:type="spellEnd"/>
      <w:r w:rsidR="00DB2257">
        <w:t>,</w:t>
      </w:r>
      <w:r>
        <w:t xml:space="preserve"> (444) 555-6666</w:t>
      </w:r>
    </w:p>
    <w:p w:rsidR="00DB3FBD" w:rsidRDefault="000A2EA8">
      <w:pPr>
        <w:pStyle w:val="Heading4"/>
      </w:pPr>
      <w:r>
        <w:t xml:space="preserve">June 1 and June 25, </w:t>
      </w:r>
      <w:r w:rsidR="00F051B2">
        <w:t>2017</w:t>
      </w:r>
    </w:p>
    <w:p w:rsidR="00DB3FBD" w:rsidRDefault="00DB3FBD"/>
    <w:p w:rsidR="00DB3FBD" w:rsidRDefault="00DB3FBD"/>
    <w:p w:rsidR="00DB3FBD" w:rsidRDefault="006E76A8">
      <w:pPr>
        <w:rPr>
          <w:b/>
          <w:bCs/>
        </w:rPr>
      </w:pPr>
      <w:r>
        <w:rPr>
          <w:b/>
          <w:bCs/>
        </w:rPr>
        <w:t>20-</w:t>
      </w:r>
      <w:r w:rsidR="00DB3FBD">
        <w:rPr>
          <w:b/>
          <w:bCs/>
        </w:rPr>
        <w:t>Second Public Service Announcement:</w:t>
      </w:r>
    </w:p>
    <w:p w:rsidR="00DB3FBD" w:rsidRDefault="00DB3FBD">
      <w:pPr>
        <w:rPr>
          <w:b/>
          <w:bCs/>
        </w:rPr>
      </w:pPr>
    </w:p>
    <w:p w:rsidR="00DB3FBD" w:rsidRDefault="00F051B2">
      <w:pPr>
        <w:spacing w:line="480" w:lineRule="auto"/>
      </w:pPr>
      <w:r>
        <w:t xml:space="preserve">City Beautiful seeks volunteers for </w:t>
      </w:r>
      <w:r w:rsidR="00DB3FBD">
        <w:t>“Clean Sweep” on Saturda</w:t>
      </w:r>
      <w:r w:rsidR="006E76A8">
        <w:t>y, June 26,</w:t>
      </w:r>
      <w:r>
        <w:t xml:space="preserve"> when the community will clear and sweep</w:t>
      </w:r>
      <w:r w:rsidR="00DB3FBD">
        <w:t xml:space="preserve"> parks, sid</w:t>
      </w:r>
      <w:r w:rsidR="006E76A8">
        <w:t>ewalks, bike paths, and plazas.</w:t>
      </w:r>
      <w:r w:rsidR="00DB3FBD">
        <w:t xml:space="preserve"> Vol</w:t>
      </w:r>
      <w:r>
        <w:t>unteers gather at First and Court, by</w:t>
      </w:r>
      <w:r w:rsidR="006E76A8">
        <w:t xml:space="preserve"> 8 a.m. </w:t>
      </w:r>
      <w:r w:rsidR="00DB3FBD">
        <w:t>Dress comfortably</w:t>
      </w:r>
      <w:r>
        <w:t xml:space="preserve"> and wear gardening</w:t>
      </w:r>
      <w:r w:rsidR="00DB3FBD">
        <w:t xml:space="preserve"> glove</w:t>
      </w:r>
      <w:r>
        <w:t>s</w:t>
      </w:r>
      <w:r w:rsidR="006E76A8">
        <w:t xml:space="preserve">. </w:t>
      </w:r>
      <w:r w:rsidR="00DB3FBD">
        <w:t>Your city will thank you! Call 555-6666.</w:t>
      </w:r>
    </w:p>
    <w:p w:rsidR="00DB3FBD" w:rsidRDefault="00DB3FBD"/>
    <w:p w:rsidR="00DB3FBD" w:rsidRDefault="006E76A8">
      <w:pPr>
        <w:rPr>
          <w:b/>
          <w:bCs/>
        </w:rPr>
      </w:pPr>
      <w:r>
        <w:rPr>
          <w:b/>
          <w:bCs/>
        </w:rPr>
        <w:t>10-</w:t>
      </w:r>
      <w:r w:rsidR="00DB3FBD">
        <w:rPr>
          <w:b/>
          <w:bCs/>
        </w:rPr>
        <w:t>Second Public Service Announcement:</w:t>
      </w:r>
    </w:p>
    <w:p w:rsidR="00DB3FBD" w:rsidRDefault="00DB3FBD">
      <w:pPr>
        <w:rPr>
          <w:b/>
          <w:bCs/>
        </w:rPr>
      </w:pPr>
    </w:p>
    <w:p w:rsidR="00DB3FBD" w:rsidRDefault="006E76A8" w:rsidP="000641B5">
      <w:pPr>
        <w:spacing w:line="480" w:lineRule="auto"/>
      </w:pPr>
      <w:r>
        <w:t xml:space="preserve">It’s time to sweep clean! </w:t>
      </w:r>
      <w:r w:rsidR="00F051B2">
        <w:t>Join us June 26, at First and Court</w:t>
      </w:r>
      <w:r w:rsidR="00DB3FBD">
        <w:t xml:space="preserve"> to he</w:t>
      </w:r>
      <w:r w:rsidR="00F051B2">
        <w:t>lp clear paths and trails in</w:t>
      </w:r>
      <w:r w:rsidR="00DB3FBD">
        <w:t xml:space="preserve"> our City Bea</w:t>
      </w:r>
      <w:r>
        <w:t>utifu</w:t>
      </w:r>
      <w:r w:rsidR="00F051B2">
        <w:t xml:space="preserve">l. Volunteers </w:t>
      </w:r>
      <w:r w:rsidR="00DB3FBD">
        <w:t>call 555-6666.</w:t>
      </w:r>
    </w:p>
    <w:sectPr w:rsidR="00DB3FBD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DEA0F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A8"/>
    <w:rsid w:val="000641B5"/>
    <w:rsid w:val="000A2EA8"/>
    <w:rsid w:val="003F7FD2"/>
    <w:rsid w:val="00580CA6"/>
    <w:rsid w:val="006E76A8"/>
    <w:rsid w:val="00B22D3E"/>
    <w:rsid w:val="00B45783"/>
    <w:rsid w:val="00BC3C9E"/>
    <w:rsid w:val="00DB2257"/>
    <w:rsid w:val="00DB3FBD"/>
    <w:rsid w:val="00F0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right" w:pos="8280"/>
      </w:tabs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0A2E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80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C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right" w:pos="8280"/>
      </w:tabs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0A2E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580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0C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19-8A</vt:lpstr>
    </vt:vector>
  </TitlesOfParts>
  <Company>Hutton and Associates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19-8A</dc:title>
  <dc:subject/>
  <dc:creator>Frances Phillips</dc:creator>
  <cp:keywords/>
  <cp:lastModifiedBy>Liz Kuball</cp:lastModifiedBy>
  <cp:revision>2</cp:revision>
  <dcterms:created xsi:type="dcterms:W3CDTF">2016-09-29T17:34:00Z</dcterms:created>
  <dcterms:modified xsi:type="dcterms:W3CDTF">2016-09-29T17:34:00Z</dcterms:modified>
</cp:coreProperties>
</file>